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3B" w:rsidRPr="00631CCF" w:rsidRDefault="0071013B" w:rsidP="0071013B">
      <w:pPr>
        <w:rPr>
          <w:b/>
          <w:u w:val="single"/>
        </w:rPr>
      </w:pPr>
      <w:r w:rsidRPr="00631CCF">
        <w:rPr>
          <w:b/>
          <w:u w:val="single"/>
        </w:rPr>
        <w:t xml:space="preserve">II REUNIÃO </w:t>
      </w:r>
      <w:r w:rsidR="00787278" w:rsidRPr="00631CCF">
        <w:rPr>
          <w:b/>
          <w:u w:val="single"/>
        </w:rPr>
        <w:t>LATINOAMERICANA E CARIBENHA PREPARATÓRIA AO IGF</w:t>
      </w:r>
    </w:p>
    <w:p w:rsidR="0071013B" w:rsidRPr="00631CCF" w:rsidRDefault="0071013B" w:rsidP="0071013B">
      <w:pPr>
        <w:rPr>
          <w:b/>
        </w:rPr>
      </w:pPr>
    </w:p>
    <w:p w:rsidR="00787278" w:rsidRPr="00631CCF" w:rsidRDefault="00787278" w:rsidP="0071013B">
      <w:pPr>
        <w:rPr>
          <w:b/>
        </w:rPr>
      </w:pPr>
      <w:r w:rsidRPr="00631CCF">
        <w:rPr>
          <w:b/>
        </w:rPr>
        <w:t>DIA 11/08/09</w:t>
      </w:r>
    </w:p>
    <w:p w:rsidR="00787278" w:rsidRDefault="00787278" w:rsidP="0071013B"/>
    <w:p w:rsidR="00787278" w:rsidRDefault="00787278" w:rsidP="0071013B">
      <w:proofErr w:type="gramStart"/>
      <w:r>
        <w:t>14:30</w:t>
      </w:r>
      <w:proofErr w:type="gramEnd"/>
      <w:r>
        <w:t xml:space="preserve"> – 16:30</w:t>
      </w:r>
    </w:p>
    <w:p w:rsidR="0071013B" w:rsidRDefault="0071013B" w:rsidP="0071013B">
      <w:r>
        <w:t>SESSÃO DE ABERTURA</w:t>
      </w:r>
      <w:r w:rsidR="00787278">
        <w:t xml:space="preserve"> </w:t>
      </w:r>
    </w:p>
    <w:p w:rsidR="0071013B" w:rsidRDefault="0071013B" w:rsidP="0071013B">
      <w:r>
        <w:t xml:space="preserve">- </w:t>
      </w:r>
      <w:proofErr w:type="spellStart"/>
      <w:r>
        <w:t>Markus</w:t>
      </w:r>
      <w:proofErr w:type="spellEnd"/>
      <w:r>
        <w:t xml:space="preserve"> </w:t>
      </w:r>
      <w:proofErr w:type="spellStart"/>
      <w:r>
        <w:t>Kummer</w:t>
      </w:r>
      <w:proofErr w:type="spellEnd"/>
      <w:r>
        <w:t xml:space="preserve"> - Secretariado do IGF</w:t>
      </w:r>
    </w:p>
    <w:p w:rsidR="0071013B" w:rsidRDefault="0071013B" w:rsidP="0071013B">
      <w:r>
        <w:t xml:space="preserve">- </w:t>
      </w:r>
      <w:proofErr w:type="spellStart"/>
      <w:r>
        <w:t>Hadil</w:t>
      </w:r>
      <w:proofErr w:type="spellEnd"/>
      <w:r>
        <w:t xml:space="preserve"> da Rocha Vianna - Diretor do Departamento de Temas Científicos e Tecnológicos do Ministério das Relações Exteriores do Brasil</w:t>
      </w:r>
    </w:p>
    <w:p w:rsidR="00157273" w:rsidRDefault="00157273" w:rsidP="00157273">
      <w:r>
        <w:t>--------------------------------------------</w:t>
      </w:r>
    </w:p>
    <w:p w:rsidR="00631CCF" w:rsidRDefault="00631CCF" w:rsidP="0071013B"/>
    <w:p w:rsidR="00787278" w:rsidRDefault="00631CCF" w:rsidP="0071013B">
      <w:proofErr w:type="gramStart"/>
      <w:r>
        <w:t>16:30</w:t>
      </w:r>
      <w:proofErr w:type="gramEnd"/>
      <w:r>
        <w:t xml:space="preserve"> – 18:30</w:t>
      </w:r>
    </w:p>
    <w:p w:rsidR="00157273" w:rsidRDefault="00631CCF" w:rsidP="0071013B">
      <w:r>
        <w:t>COQUETEL</w:t>
      </w:r>
    </w:p>
    <w:p w:rsidR="0071013B" w:rsidRPr="00157273" w:rsidRDefault="0071013B" w:rsidP="0071013B">
      <w:r w:rsidRPr="0071013B">
        <w:rPr>
          <w:lang w:val="en-US"/>
        </w:rPr>
        <w:t>---------------------------------------------</w:t>
      </w:r>
    </w:p>
    <w:p w:rsidR="00787278" w:rsidRPr="00631CCF" w:rsidRDefault="00787278" w:rsidP="0071013B">
      <w:pPr>
        <w:rPr>
          <w:b/>
          <w:lang w:val="en-US"/>
        </w:rPr>
      </w:pPr>
    </w:p>
    <w:p w:rsidR="0071013B" w:rsidRPr="00631CCF" w:rsidRDefault="00787278" w:rsidP="0071013B">
      <w:pPr>
        <w:rPr>
          <w:b/>
          <w:lang w:val="es-ES"/>
        </w:rPr>
      </w:pPr>
      <w:r w:rsidRPr="00631CCF">
        <w:rPr>
          <w:b/>
          <w:lang w:val="es-ES"/>
        </w:rPr>
        <w:t>DIA 12/08/09</w:t>
      </w:r>
    </w:p>
    <w:p w:rsidR="00787278" w:rsidRPr="00787278" w:rsidRDefault="00787278" w:rsidP="0071013B">
      <w:pPr>
        <w:rPr>
          <w:lang w:val="es-ES"/>
        </w:rPr>
      </w:pPr>
    </w:p>
    <w:p w:rsidR="00787278" w:rsidRPr="00787278" w:rsidRDefault="00787278" w:rsidP="0071013B">
      <w:pPr>
        <w:rPr>
          <w:lang w:val="es-ES"/>
        </w:rPr>
      </w:pPr>
      <w:r w:rsidRPr="00787278">
        <w:rPr>
          <w:lang w:val="es-ES"/>
        </w:rPr>
        <w:t>09:00 – 11:00</w:t>
      </w:r>
    </w:p>
    <w:p w:rsidR="0071013B" w:rsidRPr="00787278" w:rsidRDefault="0071013B" w:rsidP="0071013B">
      <w:pPr>
        <w:rPr>
          <w:lang w:val="es-ES"/>
        </w:rPr>
      </w:pPr>
      <w:r w:rsidRPr="00787278">
        <w:rPr>
          <w:lang w:val="es-ES"/>
        </w:rPr>
        <w:t>ACESSO</w:t>
      </w:r>
    </w:p>
    <w:p w:rsidR="0071013B" w:rsidRPr="00787278" w:rsidRDefault="0071013B" w:rsidP="0071013B">
      <w:pPr>
        <w:rPr>
          <w:lang w:val="es-ES"/>
        </w:rPr>
      </w:pPr>
      <w:r w:rsidRPr="00787278">
        <w:rPr>
          <w:lang w:val="es-ES"/>
        </w:rPr>
        <w:t xml:space="preserve">- Antonio Carlos Valente - </w:t>
      </w:r>
      <w:proofErr w:type="spellStart"/>
      <w:r w:rsidRPr="00787278">
        <w:rPr>
          <w:lang w:val="es-ES"/>
        </w:rPr>
        <w:t>Ahciet</w:t>
      </w:r>
      <w:proofErr w:type="spellEnd"/>
    </w:p>
    <w:p w:rsidR="0071013B" w:rsidRPr="0071013B" w:rsidRDefault="0071013B" w:rsidP="0071013B">
      <w:pPr>
        <w:rPr>
          <w:lang w:val="en-US"/>
        </w:rPr>
      </w:pPr>
      <w:r w:rsidRPr="0071013B">
        <w:rPr>
          <w:lang w:val="en-US"/>
        </w:rPr>
        <w:t>- Bernadette Lewis - Caribbean Telecommunications Union</w:t>
      </w:r>
    </w:p>
    <w:p w:rsidR="0071013B" w:rsidRPr="0071013B" w:rsidRDefault="0071013B" w:rsidP="0071013B">
      <w:pPr>
        <w:rPr>
          <w:lang w:val="en-US"/>
        </w:rPr>
      </w:pPr>
      <w:r w:rsidRPr="0071013B">
        <w:rPr>
          <w:lang w:val="en-US"/>
        </w:rPr>
        <w:t xml:space="preserve">- </w:t>
      </w:r>
      <w:proofErr w:type="spellStart"/>
      <w:r w:rsidRPr="0071013B">
        <w:rPr>
          <w:lang w:val="en-US"/>
        </w:rPr>
        <w:t>Stephane</w:t>
      </w:r>
      <w:proofErr w:type="spellEnd"/>
      <w:r w:rsidRPr="0071013B">
        <w:rPr>
          <w:lang w:val="en-US"/>
        </w:rPr>
        <w:t xml:space="preserve"> Bruno - IXP Haiti</w:t>
      </w:r>
    </w:p>
    <w:p w:rsidR="0071013B" w:rsidRDefault="0071013B" w:rsidP="0071013B">
      <w:r>
        <w:t>- Elisa Peixoto - Casa Civil da Presidência da República do Brasil</w:t>
      </w:r>
    </w:p>
    <w:p w:rsidR="0071013B" w:rsidRPr="00787278" w:rsidRDefault="0071013B" w:rsidP="0071013B">
      <w:r>
        <w:t xml:space="preserve">- </w:t>
      </w:r>
      <w:proofErr w:type="spellStart"/>
      <w:r w:rsidR="005462DC" w:rsidRPr="00787278">
        <w:t>Relatoría</w:t>
      </w:r>
      <w:proofErr w:type="spellEnd"/>
      <w:r w:rsidRPr="00787278">
        <w:t xml:space="preserve">: Julián </w:t>
      </w:r>
      <w:proofErr w:type="spellStart"/>
      <w:r w:rsidRPr="00787278">
        <w:t>Casasbuenas</w:t>
      </w:r>
      <w:proofErr w:type="spellEnd"/>
      <w:r w:rsidRPr="00787278">
        <w:t xml:space="preserve"> - </w:t>
      </w:r>
      <w:proofErr w:type="spellStart"/>
      <w:r w:rsidRPr="00787278">
        <w:t>Colnodo</w:t>
      </w:r>
      <w:proofErr w:type="spellEnd"/>
      <w:r w:rsidRPr="00787278">
        <w:t xml:space="preserve"> </w:t>
      </w:r>
    </w:p>
    <w:p w:rsidR="0071013B" w:rsidRPr="00787278" w:rsidRDefault="0071013B" w:rsidP="0071013B">
      <w:r w:rsidRPr="00787278">
        <w:t xml:space="preserve">- </w:t>
      </w:r>
      <w:r w:rsidR="005462DC" w:rsidRPr="00787278">
        <w:t>Moderadora</w:t>
      </w:r>
      <w:r w:rsidRPr="00787278">
        <w:t xml:space="preserve">: Amparo </w:t>
      </w:r>
      <w:proofErr w:type="spellStart"/>
      <w:r w:rsidRPr="00787278">
        <w:t>Arango</w:t>
      </w:r>
      <w:proofErr w:type="spellEnd"/>
      <w:r w:rsidRPr="00787278">
        <w:t xml:space="preserve"> - INDOTEL</w:t>
      </w:r>
    </w:p>
    <w:p w:rsidR="00157273" w:rsidRDefault="00157273" w:rsidP="00157273">
      <w:r>
        <w:t>--------------------------------------------</w:t>
      </w:r>
    </w:p>
    <w:p w:rsidR="0071013B" w:rsidRDefault="0071013B" w:rsidP="0071013B"/>
    <w:p w:rsidR="00157273" w:rsidRDefault="00157273" w:rsidP="0071013B">
      <w:proofErr w:type="gramStart"/>
      <w:r>
        <w:t>11:00</w:t>
      </w:r>
      <w:proofErr w:type="gramEnd"/>
      <w:r>
        <w:t xml:space="preserve"> – 11:20</w:t>
      </w:r>
    </w:p>
    <w:p w:rsidR="00157273" w:rsidRDefault="00157273" w:rsidP="0071013B">
      <w:r>
        <w:t>CAFÉ</w:t>
      </w:r>
    </w:p>
    <w:p w:rsidR="0071013B" w:rsidRDefault="0071013B" w:rsidP="0071013B">
      <w:r>
        <w:t>---------------------------------------------</w:t>
      </w:r>
    </w:p>
    <w:p w:rsidR="0071013B" w:rsidRDefault="0071013B" w:rsidP="0071013B"/>
    <w:p w:rsidR="00787278" w:rsidRDefault="00787278" w:rsidP="0071013B">
      <w:proofErr w:type="gramStart"/>
      <w:r>
        <w:t>11:20</w:t>
      </w:r>
      <w:proofErr w:type="gramEnd"/>
      <w:r>
        <w:t xml:space="preserve"> – 13:20</w:t>
      </w:r>
    </w:p>
    <w:p w:rsidR="0071013B" w:rsidRDefault="0071013B" w:rsidP="0071013B">
      <w:r>
        <w:t>RECURSOS CRÍTICOS DE INTERNET</w:t>
      </w:r>
    </w:p>
    <w:p w:rsidR="0071013B" w:rsidRDefault="0071013B" w:rsidP="0071013B">
      <w:r>
        <w:t xml:space="preserve">- Jacqueline Morris -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Trinidad y Tobago</w:t>
      </w:r>
    </w:p>
    <w:p w:rsidR="0071013B" w:rsidRDefault="0071013B" w:rsidP="0071013B">
      <w:r>
        <w:t>- Olga Cavalli - Grupo Especial de Assuntos Tecnológicos / Ministério das Relações Exteriores da Argentina</w:t>
      </w:r>
    </w:p>
    <w:p w:rsidR="0071013B" w:rsidRDefault="0071013B" w:rsidP="0071013B">
      <w:r>
        <w:t xml:space="preserve">- Oscar Robles - LACTLD </w:t>
      </w:r>
    </w:p>
    <w:p w:rsidR="0071013B" w:rsidRDefault="0071013B" w:rsidP="0071013B">
      <w:r>
        <w:t xml:space="preserve">- </w:t>
      </w:r>
      <w:proofErr w:type="spellStart"/>
      <w:r>
        <w:t>Demi</w:t>
      </w:r>
      <w:proofErr w:type="spellEnd"/>
      <w:r>
        <w:t xml:space="preserve"> </w:t>
      </w:r>
      <w:proofErr w:type="spellStart"/>
      <w:r>
        <w:t>Getchko</w:t>
      </w:r>
      <w:proofErr w:type="spellEnd"/>
      <w:r>
        <w:t xml:space="preserve"> - Núcleo de Informação e Coordenação (</w:t>
      </w:r>
      <w:proofErr w:type="gramStart"/>
      <w:r>
        <w:t>NIC.</w:t>
      </w:r>
      <w:proofErr w:type="spellStart"/>
      <w:proofErr w:type="gramEnd"/>
      <w:r>
        <w:t>br</w:t>
      </w:r>
      <w:proofErr w:type="spellEnd"/>
      <w:r>
        <w:t>), do Comitê Gestor da Internet no Brasil</w:t>
      </w:r>
    </w:p>
    <w:p w:rsidR="0071013B" w:rsidRDefault="0071013B" w:rsidP="0071013B">
      <w:r>
        <w:t xml:space="preserve">Moderador: Tony </w:t>
      </w:r>
      <w:proofErr w:type="spellStart"/>
      <w:r>
        <w:t>Harrys</w:t>
      </w:r>
      <w:proofErr w:type="spellEnd"/>
      <w:r>
        <w:t xml:space="preserve"> - Câmara Argentina de base de dados e serviços online</w:t>
      </w:r>
    </w:p>
    <w:p w:rsidR="0071013B" w:rsidRDefault="0071013B" w:rsidP="0071013B"/>
    <w:p w:rsidR="0071013B" w:rsidRDefault="0071013B" w:rsidP="0071013B">
      <w:r>
        <w:t>---------------------------------------------</w:t>
      </w:r>
    </w:p>
    <w:p w:rsidR="0071013B" w:rsidRDefault="0071013B" w:rsidP="0071013B"/>
    <w:p w:rsidR="00787278" w:rsidRDefault="00787278" w:rsidP="0071013B">
      <w:proofErr w:type="gramStart"/>
      <w:r>
        <w:t>14:30</w:t>
      </w:r>
      <w:proofErr w:type="gramEnd"/>
      <w:r>
        <w:t xml:space="preserve"> – 16:30</w:t>
      </w:r>
    </w:p>
    <w:p w:rsidR="0071013B" w:rsidRDefault="0071013B" w:rsidP="0071013B">
      <w:r>
        <w:t xml:space="preserve">MULTILINGUISMO E ACESSIBILIDADE </w:t>
      </w:r>
    </w:p>
    <w:p w:rsidR="0071013B" w:rsidRDefault="0071013B" w:rsidP="0071013B">
      <w:r>
        <w:t>- Vagner Diniz - W3C Brasil</w:t>
      </w:r>
    </w:p>
    <w:p w:rsidR="0071013B" w:rsidRDefault="0071013B" w:rsidP="0071013B">
      <w:r>
        <w:t xml:space="preserve">- Daniel </w:t>
      </w:r>
      <w:proofErr w:type="spellStart"/>
      <w:r>
        <w:t>Pimienta</w:t>
      </w:r>
      <w:proofErr w:type="spellEnd"/>
      <w:r>
        <w:t xml:space="preserve"> - </w:t>
      </w:r>
      <w:proofErr w:type="spellStart"/>
      <w:r>
        <w:t>Funredes</w:t>
      </w:r>
      <w:proofErr w:type="spellEnd"/>
    </w:p>
    <w:p w:rsidR="0071013B" w:rsidRDefault="0071013B" w:rsidP="0071013B">
      <w:r>
        <w:t xml:space="preserve">- </w:t>
      </w:r>
      <w:proofErr w:type="spellStart"/>
      <w:r>
        <w:t>Fabián</w:t>
      </w:r>
      <w:proofErr w:type="spellEnd"/>
      <w:r>
        <w:t xml:space="preserve"> </w:t>
      </w:r>
      <w:proofErr w:type="spellStart"/>
      <w:r>
        <w:t>Saénz</w:t>
      </w:r>
      <w:proofErr w:type="spellEnd"/>
      <w:r>
        <w:t xml:space="preserve"> - Fundo de Desenvolvimento das Telecomunicações do Equador</w:t>
      </w:r>
    </w:p>
    <w:p w:rsidR="0071013B" w:rsidRDefault="0071013B" w:rsidP="0071013B">
      <w:r>
        <w:t xml:space="preserve">- Alejandro </w:t>
      </w:r>
      <w:proofErr w:type="spellStart"/>
      <w:r>
        <w:t>Pisanty</w:t>
      </w:r>
      <w:proofErr w:type="spellEnd"/>
      <w:r>
        <w:t xml:space="preserve"> - Universidade Autônoma do México</w:t>
      </w:r>
    </w:p>
    <w:p w:rsidR="0071013B" w:rsidRDefault="0071013B" w:rsidP="0071013B">
      <w:r>
        <w:t xml:space="preserve">- Moderador: Juan Fernández - </w:t>
      </w:r>
      <w:proofErr w:type="spellStart"/>
      <w:r>
        <w:t>Ministerio</w:t>
      </w:r>
      <w:proofErr w:type="spellEnd"/>
      <w:r>
        <w:t xml:space="preserve"> de </w:t>
      </w:r>
      <w:proofErr w:type="spellStart"/>
      <w:proofErr w:type="gramStart"/>
      <w:r>
        <w:t>la</w:t>
      </w:r>
      <w:proofErr w:type="spellEnd"/>
      <w:proofErr w:type="gramEnd"/>
      <w:r>
        <w:t xml:space="preserve"> Informática y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Comunicaciones</w:t>
      </w:r>
      <w:proofErr w:type="spellEnd"/>
      <w:r>
        <w:t xml:space="preserve"> de Cuba</w:t>
      </w:r>
    </w:p>
    <w:p w:rsidR="0071013B" w:rsidRDefault="0071013B" w:rsidP="0071013B">
      <w:r>
        <w:t xml:space="preserve">- Relatora: </w:t>
      </w:r>
      <w:proofErr w:type="spellStart"/>
      <w:r>
        <w:t>Angelica</w:t>
      </w:r>
      <w:proofErr w:type="spellEnd"/>
      <w:r>
        <w:t xml:space="preserve"> </w:t>
      </w:r>
      <w:proofErr w:type="spellStart"/>
      <w:r>
        <w:t>Abdallah</w:t>
      </w:r>
      <w:proofErr w:type="spellEnd"/>
      <w:r>
        <w:t xml:space="preserve"> - Associação Argentina de </w:t>
      </w:r>
      <w:proofErr w:type="spellStart"/>
      <w:r>
        <w:t>Teletrabalho</w:t>
      </w:r>
      <w:proofErr w:type="spellEnd"/>
    </w:p>
    <w:p w:rsidR="0071013B" w:rsidRDefault="0071013B" w:rsidP="0071013B"/>
    <w:p w:rsidR="00631CCF" w:rsidRDefault="00631CCF" w:rsidP="0071013B">
      <w:proofErr w:type="gramStart"/>
      <w:r>
        <w:lastRenderedPageBreak/>
        <w:t>16:30</w:t>
      </w:r>
      <w:proofErr w:type="gramEnd"/>
      <w:r>
        <w:t xml:space="preserve"> – 18:30</w:t>
      </w:r>
    </w:p>
    <w:p w:rsidR="00631CCF" w:rsidRDefault="00631CCF" w:rsidP="0071013B">
      <w:r>
        <w:t>DIÁLOGO SOBRE ABERTURA</w:t>
      </w:r>
    </w:p>
    <w:p w:rsidR="00631CCF" w:rsidRPr="00631CCF" w:rsidRDefault="00631CCF" w:rsidP="0071013B">
      <w:pPr>
        <w:rPr>
          <w:b/>
          <w:u w:val="single"/>
        </w:rPr>
      </w:pPr>
    </w:p>
    <w:p w:rsidR="00787278" w:rsidRPr="00631CCF" w:rsidRDefault="00787278" w:rsidP="0071013B">
      <w:pPr>
        <w:rPr>
          <w:b/>
          <w:u w:val="single"/>
        </w:rPr>
      </w:pPr>
      <w:r w:rsidRPr="00631CCF">
        <w:rPr>
          <w:b/>
          <w:u w:val="single"/>
        </w:rPr>
        <w:t>DIA 13/07/09</w:t>
      </w:r>
    </w:p>
    <w:p w:rsidR="00787278" w:rsidRDefault="00787278" w:rsidP="0071013B"/>
    <w:p w:rsidR="00787278" w:rsidRDefault="00787278" w:rsidP="0071013B">
      <w:proofErr w:type="gramStart"/>
      <w:r>
        <w:t>09:00</w:t>
      </w:r>
      <w:proofErr w:type="gramEnd"/>
      <w:r>
        <w:t xml:space="preserve"> – 11:00</w:t>
      </w:r>
    </w:p>
    <w:p w:rsidR="0071013B" w:rsidRDefault="0071013B" w:rsidP="0071013B">
      <w:r>
        <w:t>PRIVACIDADE</w:t>
      </w:r>
    </w:p>
    <w:p w:rsidR="0071013B" w:rsidRDefault="0071013B" w:rsidP="0071013B">
      <w:r>
        <w:t xml:space="preserve">- Carlos </w:t>
      </w:r>
      <w:proofErr w:type="spellStart"/>
      <w:r>
        <w:t>Gregorio</w:t>
      </w:r>
      <w:proofErr w:type="spellEnd"/>
      <w:r>
        <w:t xml:space="preserve"> - Instituto de </w:t>
      </w:r>
      <w:proofErr w:type="spellStart"/>
      <w:r>
        <w:t>Investigación</w:t>
      </w:r>
      <w:proofErr w:type="spellEnd"/>
      <w:r>
        <w:t xml:space="preserve"> para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Justicia</w:t>
      </w:r>
      <w:proofErr w:type="spellEnd"/>
      <w:r>
        <w:t xml:space="preserve"> </w:t>
      </w:r>
    </w:p>
    <w:p w:rsidR="0071013B" w:rsidRDefault="0071013B" w:rsidP="0071013B">
      <w:r>
        <w:t>- Ivo Correia - Google Brasil</w:t>
      </w:r>
    </w:p>
    <w:p w:rsidR="0071013B" w:rsidRDefault="0071013B" w:rsidP="0071013B">
      <w:r>
        <w:t xml:space="preserve">- Erick </w:t>
      </w:r>
      <w:proofErr w:type="spellStart"/>
      <w:r>
        <w:t>Iriarte</w:t>
      </w:r>
      <w:proofErr w:type="spellEnd"/>
      <w:r>
        <w:t xml:space="preserve"> - LACTLD</w:t>
      </w:r>
    </w:p>
    <w:p w:rsidR="0071013B" w:rsidRDefault="0071013B" w:rsidP="0071013B">
      <w:r>
        <w:t xml:space="preserve">- Lina </w:t>
      </w:r>
      <w:proofErr w:type="spellStart"/>
      <w:r>
        <w:t>Ornelas</w:t>
      </w:r>
      <w:proofErr w:type="spellEnd"/>
      <w:r>
        <w:t xml:space="preserve"> - IFAI</w:t>
      </w:r>
    </w:p>
    <w:p w:rsidR="0071013B" w:rsidRDefault="0071013B" w:rsidP="0071013B">
      <w:r>
        <w:t xml:space="preserve">- Moderadora: </w:t>
      </w:r>
      <w:proofErr w:type="spellStart"/>
      <w:r>
        <w:t>Ginger</w:t>
      </w:r>
      <w:proofErr w:type="spellEnd"/>
      <w:r>
        <w:t xml:space="preserve"> </w:t>
      </w:r>
      <w:proofErr w:type="spellStart"/>
      <w:r>
        <w:t>Paque</w:t>
      </w:r>
      <w:proofErr w:type="spellEnd"/>
      <w:r>
        <w:t xml:space="preserve"> – </w:t>
      </w:r>
      <w:proofErr w:type="spellStart"/>
      <w:r>
        <w:t>Diplo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</w:p>
    <w:p w:rsidR="0071013B" w:rsidRPr="0071013B" w:rsidRDefault="0071013B" w:rsidP="0071013B">
      <w:pPr>
        <w:rPr>
          <w:lang w:val="en-US"/>
        </w:rPr>
      </w:pPr>
      <w:r w:rsidRPr="0071013B">
        <w:rPr>
          <w:lang w:val="en-US"/>
        </w:rPr>
        <w:t xml:space="preserve">- </w:t>
      </w:r>
      <w:proofErr w:type="spellStart"/>
      <w:r w:rsidRPr="0071013B">
        <w:rPr>
          <w:lang w:val="en-US"/>
        </w:rPr>
        <w:t>Relatoria</w:t>
      </w:r>
      <w:proofErr w:type="spellEnd"/>
      <w:r w:rsidRPr="0071013B">
        <w:rPr>
          <w:lang w:val="en-US"/>
        </w:rPr>
        <w:t xml:space="preserve">: Deidre Williams </w:t>
      </w:r>
      <w:proofErr w:type="gramStart"/>
      <w:r w:rsidRPr="0071013B">
        <w:rPr>
          <w:lang w:val="en-US"/>
        </w:rPr>
        <w:t>-  Sir</w:t>
      </w:r>
      <w:proofErr w:type="gramEnd"/>
      <w:r w:rsidRPr="0071013B">
        <w:rPr>
          <w:lang w:val="en-US"/>
        </w:rPr>
        <w:t xml:space="preserve"> Arthur Lewis Community College</w:t>
      </w:r>
    </w:p>
    <w:p w:rsidR="0071013B" w:rsidRDefault="0071013B" w:rsidP="0071013B">
      <w:r>
        <w:t>--------------------------------------------</w:t>
      </w:r>
    </w:p>
    <w:p w:rsidR="00157273" w:rsidRDefault="00157273" w:rsidP="00157273"/>
    <w:p w:rsidR="00157273" w:rsidRDefault="00157273" w:rsidP="00157273">
      <w:proofErr w:type="gramStart"/>
      <w:r>
        <w:t>11:00</w:t>
      </w:r>
      <w:proofErr w:type="gramEnd"/>
      <w:r>
        <w:t xml:space="preserve"> – 11:20</w:t>
      </w:r>
    </w:p>
    <w:p w:rsidR="0071013B" w:rsidRDefault="00157273" w:rsidP="0071013B">
      <w:r>
        <w:t>CAFÉ</w:t>
      </w:r>
    </w:p>
    <w:p w:rsidR="00157273" w:rsidRDefault="00157273" w:rsidP="0071013B">
      <w:r>
        <w:t>--------------------------------------------</w:t>
      </w:r>
    </w:p>
    <w:p w:rsidR="00157273" w:rsidRDefault="00157273" w:rsidP="0071013B"/>
    <w:p w:rsidR="00787278" w:rsidRDefault="00787278" w:rsidP="0071013B">
      <w:proofErr w:type="gramStart"/>
      <w:r>
        <w:t>11:20</w:t>
      </w:r>
      <w:proofErr w:type="gramEnd"/>
      <w:r>
        <w:t xml:space="preserve"> – 13:20</w:t>
      </w:r>
    </w:p>
    <w:p w:rsidR="0071013B" w:rsidRDefault="0071013B" w:rsidP="0071013B">
      <w:r>
        <w:t>ABERTURA E SEGURANÇA</w:t>
      </w:r>
    </w:p>
    <w:p w:rsidR="0071013B" w:rsidRDefault="0071013B" w:rsidP="0071013B">
      <w:r>
        <w:t>- Ronaldo Lemos - CTS/FGV</w:t>
      </w:r>
    </w:p>
    <w:p w:rsidR="0071013B" w:rsidRDefault="0071013B" w:rsidP="0071013B">
      <w:r>
        <w:t xml:space="preserve">- Pablo </w:t>
      </w:r>
      <w:proofErr w:type="spellStart"/>
      <w:r>
        <w:t>Carretino</w:t>
      </w:r>
      <w:proofErr w:type="spellEnd"/>
      <w:r>
        <w:t xml:space="preserve"> - </w:t>
      </w:r>
      <w:proofErr w:type="spellStart"/>
      <w:r>
        <w:t>Banelco</w:t>
      </w:r>
      <w:proofErr w:type="spellEnd"/>
    </w:p>
    <w:p w:rsidR="0071013B" w:rsidRDefault="0071013B" w:rsidP="0071013B">
      <w:r>
        <w:t xml:space="preserve">- Carlos Eduardo Sobral - Unidade </w:t>
      </w:r>
      <w:proofErr w:type="gramStart"/>
      <w:r>
        <w:t xml:space="preserve">de </w:t>
      </w:r>
      <w:proofErr w:type="spellStart"/>
      <w:r>
        <w:t>de</w:t>
      </w:r>
      <w:proofErr w:type="spellEnd"/>
      <w:proofErr w:type="gramEnd"/>
      <w:r>
        <w:t xml:space="preserve"> Repressão de Crimes Cibernéticos da Polícia Federal do Brasil</w:t>
      </w:r>
    </w:p>
    <w:p w:rsidR="0071013B" w:rsidRDefault="0071013B" w:rsidP="0071013B">
      <w:r>
        <w:t xml:space="preserve">- Eduardo </w:t>
      </w:r>
      <w:proofErr w:type="spellStart"/>
      <w:r>
        <w:t>Carozo</w:t>
      </w:r>
      <w:proofErr w:type="spellEnd"/>
      <w:r>
        <w:t xml:space="preserve"> - ANTEL </w:t>
      </w:r>
    </w:p>
    <w:p w:rsidR="0071013B" w:rsidRDefault="0071013B" w:rsidP="0071013B">
      <w:r>
        <w:t xml:space="preserve">- Moderador: Juan Carlos </w:t>
      </w:r>
      <w:proofErr w:type="spellStart"/>
      <w:r>
        <w:t>Solines</w:t>
      </w:r>
      <w:proofErr w:type="spellEnd"/>
      <w:r>
        <w:t xml:space="preserve"> - Professor de Lei e Tecnologia e Lei de Telecomunicações, Universidade São Francisco de Quito</w:t>
      </w:r>
    </w:p>
    <w:p w:rsidR="0071013B" w:rsidRDefault="0071013B" w:rsidP="0071013B">
      <w:r>
        <w:t xml:space="preserve">- Relatoria: Jorge </w:t>
      </w:r>
      <w:proofErr w:type="spellStart"/>
      <w:r>
        <w:t>Bossio</w:t>
      </w:r>
      <w:proofErr w:type="spellEnd"/>
      <w:r>
        <w:t xml:space="preserve"> - DIRSI</w:t>
      </w:r>
    </w:p>
    <w:p w:rsidR="0071013B" w:rsidRDefault="0071013B" w:rsidP="0071013B">
      <w:r>
        <w:t>---------------------------------------------</w:t>
      </w:r>
    </w:p>
    <w:p w:rsidR="0071013B" w:rsidRDefault="0071013B" w:rsidP="0071013B"/>
    <w:p w:rsidR="00787278" w:rsidRDefault="00787278" w:rsidP="0071013B">
      <w:proofErr w:type="gramStart"/>
      <w:r>
        <w:t>14:30</w:t>
      </w:r>
      <w:proofErr w:type="gramEnd"/>
      <w:r>
        <w:t xml:space="preserve"> – 16:30</w:t>
      </w:r>
    </w:p>
    <w:p w:rsidR="0071013B" w:rsidRDefault="0071013B" w:rsidP="0071013B">
      <w:r>
        <w:t>FUTURO DO IGF</w:t>
      </w:r>
    </w:p>
    <w:p w:rsidR="0071013B" w:rsidRDefault="0071013B" w:rsidP="0071013B">
      <w:r>
        <w:t xml:space="preserve">- José Vitor </w:t>
      </w:r>
      <w:proofErr w:type="spellStart"/>
      <w:r>
        <w:t>Hansem</w:t>
      </w:r>
      <w:proofErr w:type="spellEnd"/>
      <w:r>
        <w:t xml:space="preserve"> - Ministério das Relações Exteriores do Brasil</w:t>
      </w:r>
    </w:p>
    <w:p w:rsidR="0071013B" w:rsidRDefault="0071013B" w:rsidP="0071013B">
      <w:r>
        <w:t xml:space="preserve">- Pablo </w:t>
      </w:r>
      <w:proofErr w:type="spellStart"/>
      <w:r>
        <w:t>Hinojosa</w:t>
      </w:r>
      <w:proofErr w:type="spellEnd"/>
      <w:r>
        <w:t xml:space="preserve"> - ICANN</w:t>
      </w:r>
    </w:p>
    <w:p w:rsidR="0071013B" w:rsidRDefault="0071013B" w:rsidP="0071013B">
      <w:r>
        <w:t xml:space="preserve">- Pablo </w:t>
      </w:r>
      <w:proofErr w:type="spellStart"/>
      <w:r>
        <w:t>Accuosto</w:t>
      </w:r>
      <w:proofErr w:type="spellEnd"/>
      <w:r>
        <w:t xml:space="preserve"> - Instituto </w:t>
      </w:r>
      <w:proofErr w:type="spellStart"/>
      <w:proofErr w:type="gramStart"/>
      <w:r>
        <w:t>del</w:t>
      </w:r>
      <w:proofErr w:type="spellEnd"/>
      <w:proofErr w:type="gramEnd"/>
      <w:r>
        <w:t xml:space="preserve"> </w:t>
      </w:r>
      <w:proofErr w:type="spellStart"/>
      <w:r>
        <w:t>Tercer</w:t>
      </w:r>
      <w:proofErr w:type="spellEnd"/>
      <w:r>
        <w:t xml:space="preserve"> Mundo</w:t>
      </w:r>
    </w:p>
    <w:p w:rsidR="00520923" w:rsidRDefault="0071013B">
      <w:r>
        <w:t xml:space="preserve">- Moderador: </w:t>
      </w:r>
      <w:proofErr w:type="spellStart"/>
      <w:r>
        <w:t>Markus</w:t>
      </w:r>
      <w:proofErr w:type="spellEnd"/>
      <w:r>
        <w:t xml:space="preserve"> </w:t>
      </w:r>
      <w:proofErr w:type="spellStart"/>
      <w:r>
        <w:t>Kummer</w:t>
      </w:r>
      <w:proofErr w:type="spellEnd"/>
      <w:r>
        <w:t xml:space="preserve"> - Secretariado do IGF</w:t>
      </w:r>
    </w:p>
    <w:p w:rsidR="00C777AC" w:rsidRDefault="00C777AC"/>
    <w:p w:rsidR="00C777AC" w:rsidRDefault="00C777AC">
      <w:pPr>
        <w:rPr>
          <w:color w:val="FF0000"/>
        </w:rPr>
      </w:pPr>
    </w:p>
    <w:p w:rsidR="00C777AC" w:rsidRPr="00C777AC" w:rsidRDefault="00C777AC">
      <w:pPr>
        <w:rPr>
          <w:color w:val="FF0000"/>
        </w:rPr>
      </w:pPr>
    </w:p>
    <w:sectPr w:rsidR="00C777AC" w:rsidRPr="00C777AC" w:rsidSect="00031A7B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71013B"/>
    <w:rsid w:val="00031A7B"/>
    <w:rsid w:val="000E10FA"/>
    <w:rsid w:val="00157273"/>
    <w:rsid w:val="00242F4F"/>
    <w:rsid w:val="004678F9"/>
    <w:rsid w:val="00520923"/>
    <w:rsid w:val="005462DC"/>
    <w:rsid w:val="00631CCF"/>
    <w:rsid w:val="0071013B"/>
    <w:rsid w:val="00787278"/>
    <w:rsid w:val="00C7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13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HNM</dc:creator>
  <cp:keywords/>
  <dc:description/>
  <cp:lastModifiedBy>Valued Acer Customer</cp:lastModifiedBy>
  <cp:revision>5</cp:revision>
  <dcterms:created xsi:type="dcterms:W3CDTF">2009-08-11T14:40:00Z</dcterms:created>
  <dcterms:modified xsi:type="dcterms:W3CDTF">2009-08-11T14:52:00Z</dcterms:modified>
</cp:coreProperties>
</file>